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AE3B" w14:textId="3A39723F" w:rsidR="00FF2A2A" w:rsidRDefault="00D0067A" w:rsidP="00FF2A2A">
      <w:pPr>
        <w:rPr>
          <w:b/>
          <w:bCs/>
          <w:color w:val="000000" w:themeColor="text1"/>
          <w:sz w:val="28"/>
          <w:szCs w:val="28"/>
          <w:lang w:val="en-CA"/>
        </w:rPr>
      </w:pPr>
      <w:r>
        <w:rPr>
          <w:b/>
          <w:bCs/>
          <w:color w:val="000000" w:themeColor="text1"/>
          <w:sz w:val="28"/>
          <w:szCs w:val="28"/>
          <w:lang w:val="en-CA"/>
        </w:rPr>
        <w:t>Mobile Ticket Entry</w:t>
      </w:r>
      <w:r w:rsidR="00FF2A2A">
        <w:rPr>
          <w:b/>
          <w:bCs/>
          <w:color w:val="000000" w:themeColor="text1"/>
          <w:sz w:val="28"/>
          <w:szCs w:val="28"/>
          <w:lang w:val="en-CA"/>
        </w:rPr>
        <w:t xml:space="preserve"> </w:t>
      </w:r>
    </w:p>
    <w:p w14:paraId="23382D44" w14:textId="77777777" w:rsidR="00575061" w:rsidRDefault="00575061" w:rsidP="00D0067A">
      <w:pPr>
        <w:rPr>
          <w:color w:val="000000" w:themeColor="text1"/>
          <w:szCs w:val="20"/>
          <w:lang w:val="en-CA"/>
        </w:rPr>
      </w:pPr>
    </w:p>
    <w:p w14:paraId="5F0015CD" w14:textId="1173C22B" w:rsidR="00BF359F" w:rsidRPr="00BF359F" w:rsidRDefault="00BF359F" w:rsidP="00D0067A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>
        <w:rPr>
          <w:rFonts w:cstheme="minorHAnsi"/>
          <w:b/>
          <w:bCs/>
          <w:color w:val="FF0000"/>
          <w:sz w:val="28"/>
          <w:szCs w:val="28"/>
          <w:u w:val="single"/>
        </w:rPr>
        <w:t xml:space="preserve">Please add your ticket to your wallet or complete your ticket transfer in advance of arriving </w:t>
      </w:r>
      <w:r w:rsidR="00E81C86">
        <w:rPr>
          <w:rFonts w:cstheme="minorHAnsi"/>
          <w:b/>
          <w:bCs/>
          <w:color w:val="FF0000"/>
          <w:sz w:val="28"/>
          <w:szCs w:val="28"/>
          <w:u w:val="single"/>
        </w:rPr>
        <w:t>at</w:t>
      </w:r>
      <w:r>
        <w:rPr>
          <w:rFonts w:cstheme="minorHAnsi"/>
          <w:b/>
          <w:bCs/>
          <w:color w:val="FF0000"/>
          <w:sz w:val="28"/>
          <w:szCs w:val="28"/>
          <w:u w:val="single"/>
        </w:rPr>
        <w:t xml:space="preserve"> the Stadium.</w:t>
      </w:r>
    </w:p>
    <w:p w14:paraId="7DB8957E" w14:textId="77777777" w:rsidR="00FF2A2A" w:rsidRDefault="00FF2A2A" w:rsidP="00D0067A">
      <w:pPr>
        <w:rPr>
          <w:color w:val="000000" w:themeColor="text1"/>
          <w:szCs w:val="20"/>
          <w:lang w:val="en-CA"/>
        </w:rPr>
      </w:pPr>
    </w:p>
    <w:p w14:paraId="0BEFBB1E" w14:textId="25975C49" w:rsidR="00575061" w:rsidRPr="00BF359F" w:rsidRDefault="00FF2A2A" w:rsidP="00FF2A2A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FF2A2A">
        <w:rPr>
          <w:rFonts w:cstheme="minorHAnsi"/>
          <w:b/>
          <w:bCs/>
          <w:color w:val="FF0000"/>
          <w:sz w:val="28"/>
          <w:szCs w:val="28"/>
          <w:u w:val="single"/>
        </w:rPr>
        <w:t>Screenshots of your mobile ticket will no longer be valid for entry.</w:t>
      </w:r>
    </w:p>
    <w:p w14:paraId="1647B87F" w14:textId="77777777" w:rsidR="00575061" w:rsidRDefault="00575061" w:rsidP="00575061">
      <w:pPr>
        <w:shd w:val="clear" w:color="auto" w:fill="FFFFFF"/>
        <w:spacing w:before="100" w:beforeAutospacing="1" w:after="100" w:afterAutospacing="1"/>
        <w:rPr>
          <w:color w:val="000000" w:themeColor="text1"/>
          <w:szCs w:val="20"/>
          <w:lang w:val="en-CA"/>
        </w:rPr>
      </w:pPr>
      <w:r>
        <w:rPr>
          <w:b/>
          <w:bCs/>
          <w:color w:val="000000" w:themeColor="text1"/>
          <w:szCs w:val="20"/>
          <w:lang w:val="en-CA"/>
        </w:rPr>
        <w:t xml:space="preserve">Mobile tickets have been upgraded, With </w:t>
      </w:r>
      <w:proofErr w:type="spellStart"/>
      <w:r>
        <w:rPr>
          <w:b/>
          <w:bCs/>
          <w:color w:val="000000" w:themeColor="text1"/>
          <w:szCs w:val="20"/>
          <w:lang w:val="en-CA"/>
        </w:rPr>
        <w:t>SafeTix</w:t>
      </w:r>
      <w:proofErr w:type="spellEnd"/>
      <w:r>
        <w:rPr>
          <w:b/>
          <w:bCs/>
          <w:color w:val="000000" w:themeColor="text1"/>
          <w:szCs w:val="20"/>
          <w:vertAlign w:val="superscript"/>
          <w:lang w:val="en-CA"/>
        </w:rPr>
        <w:t>™</w:t>
      </w:r>
      <w:r>
        <w:rPr>
          <w:b/>
          <w:bCs/>
          <w:color w:val="000000" w:themeColor="text1"/>
          <w:szCs w:val="20"/>
          <w:lang w:val="en-CA"/>
        </w:rPr>
        <w:t> Your Phone Is Your Ticket</w:t>
      </w:r>
    </w:p>
    <w:p w14:paraId="587D8CA5" w14:textId="77777777" w:rsidR="00575061" w:rsidRDefault="00575061" w:rsidP="005750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  <w:szCs w:val="20"/>
          <w:lang w:val="en-CA"/>
        </w:rPr>
      </w:pPr>
      <w:r>
        <w:rPr>
          <w:color w:val="000000" w:themeColor="text1"/>
          <w:szCs w:val="20"/>
          <w:lang w:val="en-CA"/>
        </w:rPr>
        <w:t>Sign into your GAA Ticket Account. (am.ticketmaster.com/</w:t>
      </w:r>
      <w:proofErr w:type="spellStart"/>
      <w:r>
        <w:rPr>
          <w:color w:val="000000" w:themeColor="text1"/>
          <w:szCs w:val="20"/>
          <w:lang w:val="en-CA"/>
        </w:rPr>
        <w:t>gaa</w:t>
      </w:r>
      <w:proofErr w:type="spellEnd"/>
      <w:r>
        <w:rPr>
          <w:color w:val="000000" w:themeColor="text1"/>
          <w:szCs w:val="20"/>
          <w:lang w:val="en-CA"/>
        </w:rPr>
        <w:t>)</w:t>
      </w:r>
    </w:p>
    <w:p w14:paraId="63896BBC" w14:textId="77777777" w:rsidR="00575061" w:rsidRDefault="00575061" w:rsidP="005750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  <w:szCs w:val="20"/>
          <w:lang w:val="en-CA"/>
        </w:rPr>
      </w:pPr>
      <w:r>
        <w:rPr>
          <w:color w:val="000000" w:themeColor="text1"/>
          <w:szCs w:val="20"/>
          <w:lang w:val="en-CA"/>
        </w:rPr>
        <w:t xml:space="preserve">Tap into ‘My Events’ to view your order. </w:t>
      </w:r>
    </w:p>
    <w:p w14:paraId="1158CAA0" w14:textId="2F247553" w:rsidR="00994B5C" w:rsidRPr="00CC66CD" w:rsidRDefault="00575061" w:rsidP="00D006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  <w:szCs w:val="20"/>
          <w:lang w:val="en-CA"/>
        </w:rPr>
      </w:pPr>
      <w:r>
        <w:rPr>
          <w:color w:val="000000" w:themeColor="text1"/>
          <w:szCs w:val="20"/>
          <w:lang w:val="en-CA"/>
        </w:rPr>
        <w:t>Add your ticket to your phone’s digital wallet, then just tap and go to get in at the gate.</w:t>
      </w:r>
      <w:r>
        <w:rPr>
          <w:color w:val="000000" w:themeColor="text1"/>
          <w:szCs w:val="20"/>
          <w:lang w:val="en-CA"/>
        </w:rPr>
        <w:br/>
        <w:t>Tap and go is now available with Apple Wallet &amp; Google Wallet.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94B5C" w14:paraId="520AE132" w14:textId="77777777" w:rsidTr="00550AF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94B5C" w14:paraId="27042709" w14:textId="77777777" w:rsidTr="00550A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FFD110" w14:textId="77777777" w:rsidR="00994B5C" w:rsidRDefault="00994B5C" w:rsidP="00550AFB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655A3E0A" w14:textId="77777777" w:rsidR="00994B5C" w:rsidRDefault="00994B5C" w:rsidP="00550AFB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066E13A9" w14:textId="77777777" w:rsidR="00994B5C" w:rsidRDefault="00994B5C" w:rsidP="00994B5C">
      <w:pPr>
        <w:rPr>
          <w:rFonts w:ascii="Arial" w:hAnsi="Arial" w:cs="Arial"/>
          <w:vanish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94B5C" w14:paraId="179055A1" w14:textId="77777777" w:rsidTr="00550AF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2F6E9E" w14:textId="5C9881B8" w:rsidR="00994B5C" w:rsidRDefault="00994B5C" w:rsidP="00550AFB">
            <w:pPr>
              <w:rPr>
                <w:rFonts w:cstheme="minorHAnsi"/>
              </w:rPr>
            </w:pPr>
          </w:p>
          <w:p w14:paraId="0C56042F" w14:textId="325B50D3" w:rsidR="00994B5C" w:rsidRDefault="00994B5C" w:rsidP="00550AFB">
            <w:pPr>
              <w:rPr>
                <w:rFonts w:cstheme="minorHAnsi"/>
                <w:b/>
                <w:bCs/>
                <w:szCs w:val="20"/>
              </w:rPr>
            </w:pPr>
            <w:r w:rsidRPr="00FF2A2A">
              <w:rPr>
                <w:rFonts w:cstheme="minorHAnsi"/>
                <w:b/>
                <w:bCs/>
                <w:szCs w:val="20"/>
              </w:rPr>
              <w:t>To send a ticket to a friend you must “Transfer” the match ticket.</w:t>
            </w:r>
          </w:p>
          <w:p w14:paraId="3820F837" w14:textId="77777777" w:rsidR="00FF2A2A" w:rsidRPr="00FF2A2A" w:rsidRDefault="00FF2A2A" w:rsidP="00550AFB">
            <w:pPr>
              <w:rPr>
                <w:rFonts w:cstheme="minorHAnsi"/>
                <w:b/>
                <w:bCs/>
                <w:szCs w:val="20"/>
              </w:rPr>
            </w:pPr>
          </w:p>
          <w:p w14:paraId="47F4DB5D" w14:textId="09ADCD9C" w:rsidR="00FF2A2A" w:rsidRPr="00994B5C" w:rsidRDefault="00FF2A2A" w:rsidP="00550AFB">
            <w:pPr>
              <w:rPr>
                <w:rFonts w:cstheme="minorHAnsi"/>
                <w:b/>
                <w:bCs/>
              </w:rPr>
            </w:pPr>
          </w:p>
        </w:tc>
      </w:tr>
    </w:tbl>
    <w:p w14:paraId="53B6619E" w14:textId="42AFA443" w:rsidR="00BF0EBC" w:rsidRDefault="00BF0EBC" w:rsidP="00D0067A">
      <w:pPr>
        <w:rPr>
          <w:rStyle w:val="Hyperlink"/>
          <w:szCs w:val="20"/>
          <w:lang w:val="en-CA"/>
        </w:rPr>
      </w:pPr>
      <w:r>
        <w:rPr>
          <w:b/>
          <w:bCs/>
          <w:color w:val="000000" w:themeColor="text1"/>
          <w:szCs w:val="20"/>
          <w:lang w:val="en-CA"/>
        </w:rPr>
        <w:t>Want to transfer your ticket?</w:t>
      </w:r>
      <w:r>
        <w:rPr>
          <w:color w:val="000000" w:themeColor="text1"/>
          <w:szCs w:val="20"/>
          <w:lang w:val="en-CA"/>
        </w:rPr>
        <w:br/>
        <w:t xml:space="preserve">Please see video guides for transferring your ticket here, </w:t>
      </w:r>
      <w:hyperlink r:id="rId5" w:history="1">
        <w:r w:rsidRPr="001F2C11">
          <w:rPr>
            <w:rStyle w:val="Hyperlink"/>
            <w:szCs w:val="20"/>
            <w:lang w:val="en-CA"/>
          </w:rPr>
          <w:t>https://am.ticketmaster.com/gaa/mobiletickets</w:t>
        </w:r>
      </w:hyperlink>
    </w:p>
    <w:p w14:paraId="050BF6E7" w14:textId="77777777" w:rsidR="00575061" w:rsidRDefault="00575061" w:rsidP="00D0067A">
      <w:pPr>
        <w:rPr>
          <w:rStyle w:val="Hyperlink"/>
          <w:szCs w:val="20"/>
          <w:lang w:val="en-CA"/>
        </w:rPr>
      </w:pPr>
    </w:p>
    <w:p w14:paraId="7945A168" w14:textId="77777777" w:rsidR="00575061" w:rsidRDefault="00575061" w:rsidP="00D0067A">
      <w:pPr>
        <w:rPr>
          <w:rStyle w:val="Hyperlink"/>
          <w:szCs w:val="20"/>
          <w:lang w:val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</w:tblGrid>
      <w:tr w:rsidR="006E7EDE" w:rsidRPr="00B608EA" w14:paraId="44EE0202" w14:textId="77777777" w:rsidTr="006919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13353B" w14:textId="2B1568C5" w:rsidR="00575061" w:rsidRPr="00B608EA" w:rsidRDefault="00000000" w:rsidP="006919C5">
            <w:pPr>
              <w:rPr>
                <w:rFonts w:cstheme="minorHAnsi"/>
                <w:b/>
                <w:bCs/>
                <w:szCs w:val="20"/>
                <w:lang w:val="en-IE"/>
              </w:rPr>
            </w:pPr>
            <w:hyperlink r:id="rId6" w:tgtFrame="_blank" w:tooltip="Mobile Tickets" w:history="1">
              <w:r w:rsidR="006E7EDE" w:rsidRPr="00B608EA">
                <w:rPr>
                  <w:rStyle w:val="Hyperlink"/>
                  <w:rFonts w:cstheme="minorHAnsi"/>
                  <w:b/>
                  <w:bCs/>
                  <w:color w:val="auto"/>
                  <w:szCs w:val="20"/>
                  <w:u w:val="none"/>
                </w:rPr>
                <w:t>Why</w:t>
              </w:r>
            </w:hyperlink>
            <w:r w:rsidR="006E7EDE" w:rsidRPr="00B608EA">
              <w:rPr>
                <w:rStyle w:val="Hyperlink"/>
                <w:rFonts w:cstheme="minorHAnsi"/>
                <w:b/>
                <w:bCs/>
                <w:color w:val="auto"/>
                <w:szCs w:val="20"/>
                <w:u w:val="none"/>
              </w:rPr>
              <w:t xml:space="preserve"> are we moving to </w:t>
            </w:r>
            <w:proofErr w:type="spellStart"/>
            <w:r w:rsidR="006E7EDE" w:rsidRPr="00B608EA">
              <w:rPr>
                <w:rStyle w:val="Hyperlink"/>
                <w:rFonts w:cstheme="minorHAnsi"/>
                <w:b/>
                <w:bCs/>
                <w:color w:val="auto"/>
                <w:szCs w:val="20"/>
                <w:u w:val="none"/>
              </w:rPr>
              <w:t>SafeTix</w:t>
            </w:r>
            <w:proofErr w:type="spellEnd"/>
            <w:r w:rsidR="006E7EDE" w:rsidRPr="00B608EA">
              <w:rPr>
                <w:rStyle w:val="Hyperlink"/>
                <w:rFonts w:cstheme="minorHAnsi"/>
                <w:b/>
                <w:bCs/>
                <w:color w:val="auto"/>
                <w:szCs w:val="20"/>
                <w:u w:val="none"/>
              </w:rPr>
              <w:t>?</w:t>
            </w:r>
          </w:p>
        </w:tc>
      </w:tr>
    </w:tbl>
    <w:p w14:paraId="0EC4CF36" w14:textId="2F4DF40E" w:rsidR="00575061" w:rsidRDefault="00575061" w:rsidP="00D0067A">
      <w:pPr>
        <w:rPr>
          <w:rFonts w:cstheme="minorHAnsi"/>
        </w:rPr>
      </w:pPr>
      <w:r w:rsidRPr="005E202B">
        <w:rPr>
          <w:rFonts w:cstheme="minorHAnsi"/>
        </w:rPr>
        <w:t xml:space="preserve">Moving to </w:t>
      </w:r>
      <w:r>
        <w:rPr>
          <w:rFonts w:cstheme="minorHAnsi"/>
        </w:rPr>
        <w:t>‘</w:t>
      </w:r>
      <w:proofErr w:type="spellStart"/>
      <w:r>
        <w:rPr>
          <w:rFonts w:cstheme="minorHAnsi"/>
        </w:rPr>
        <w:t>SafeTix</w:t>
      </w:r>
      <w:proofErr w:type="spellEnd"/>
      <w:r>
        <w:rPr>
          <w:rFonts w:cstheme="minorHAnsi"/>
        </w:rPr>
        <w:t>’</w:t>
      </w:r>
      <w:r w:rsidRPr="005E202B">
        <w:rPr>
          <w:rFonts w:cstheme="minorHAnsi"/>
        </w:rPr>
        <w:t xml:space="preserve"> mobile tickets unlocks a host of benefits. From greater security to decreased fraud, using mobile makes it easier and quicker for you to enter the venue. </w:t>
      </w:r>
    </w:p>
    <w:p w14:paraId="55F2CBC2" w14:textId="77777777" w:rsidR="00575061" w:rsidRDefault="00575061" w:rsidP="00D0067A">
      <w:pPr>
        <w:rPr>
          <w:rStyle w:val="Hyperlink"/>
          <w:szCs w:val="20"/>
          <w:lang w:val="en-CA"/>
        </w:rPr>
      </w:pPr>
    </w:p>
    <w:p w14:paraId="57B462D7" w14:textId="77777777" w:rsidR="00FF2A2A" w:rsidRDefault="00FF2A2A" w:rsidP="00D0067A">
      <w:pPr>
        <w:rPr>
          <w:color w:val="000000" w:themeColor="text1"/>
          <w:szCs w:val="20"/>
          <w:lang w:val="en-CA"/>
        </w:rPr>
      </w:pPr>
    </w:p>
    <w:p w14:paraId="2E00F591" w14:textId="77777777" w:rsidR="006E7EDE" w:rsidRDefault="005E202B" w:rsidP="006E7EDE">
      <w:pPr>
        <w:shd w:val="clear" w:color="auto" w:fill="FFFFFF"/>
        <w:rPr>
          <w:b/>
          <w:bCs/>
          <w:color w:val="000000" w:themeColor="text1"/>
          <w:szCs w:val="20"/>
          <w:lang w:val="en-CA"/>
        </w:rPr>
      </w:pPr>
      <w:r w:rsidRPr="00BF0EBC">
        <w:rPr>
          <w:b/>
          <w:bCs/>
          <w:color w:val="000000" w:themeColor="text1"/>
          <w:szCs w:val="20"/>
          <w:lang w:val="en-CA"/>
        </w:rPr>
        <w:t>Don’t have a smartphone? You can still print your tickets from your account.</w:t>
      </w:r>
    </w:p>
    <w:p w14:paraId="38B85114" w14:textId="6794C813" w:rsidR="006E7EDE" w:rsidRDefault="006E7EDE" w:rsidP="0071387E">
      <w:pPr>
        <w:shd w:val="clear" w:color="auto" w:fill="FFFFFF"/>
        <w:rPr>
          <w:color w:val="000000" w:themeColor="text1"/>
          <w:szCs w:val="20"/>
          <w:lang w:val="en-CA"/>
        </w:rPr>
      </w:pPr>
      <w:r w:rsidRPr="006E7EDE">
        <w:rPr>
          <w:color w:val="000000" w:themeColor="text1"/>
          <w:szCs w:val="20"/>
          <w:lang w:val="en-CA"/>
        </w:rPr>
        <w:t>Guide to printing your ticket</w:t>
      </w:r>
      <w:r>
        <w:rPr>
          <w:color w:val="000000" w:themeColor="text1"/>
          <w:szCs w:val="20"/>
          <w:lang w:val="en-CA"/>
        </w:rPr>
        <w:t xml:space="preserve"> here</w:t>
      </w:r>
      <w:r w:rsidRPr="006E7EDE">
        <w:rPr>
          <w:color w:val="000000" w:themeColor="text1"/>
          <w:szCs w:val="20"/>
          <w:lang w:val="en-CA"/>
        </w:rPr>
        <w:t xml:space="preserve">, </w:t>
      </w:r>
      <w:hyperlink r:id="rId7" w:history="1">
        <w:r w:rsidRPr="006E7EDE">
          <w:rPr>
            <w:rStyle w:val="Hyperlink"/>
            <w:szCs w:val="20"/>
            <w:lang w:val="en-CA"/>
          </w:rPr>
          <w:t>https://am.ticketmaster.com/gaa/printmytickets</w:t>
        </w:r>
      </w:hyperlink>
    </w:p>
    <w:p w14:paraId="2C794661" w14:textId="77777777" w:rsidR="0071387E" w:rsidRDefault="0071387E" w:rsidP="0071387E">
      <w:pPr>
        <w:shd w:val="clear" w:color="auto" w:fill="FFFFFF"/>
        <w:rPr>
          <w:color w:val="000000" w:themeColor="text1"/>
          <w:szCs w:val="20"/>
          <w:lang w:val="en-CA"/>
        </w:rPr>
      </w:pPr>
    </w:p>
    <w:p w14:paraId="31DD0679" w14:textId="77777777" w:rsidR="0071387E" w:rsidRPr="0071387E" w:rsidRDefault="0071387E" w:rsidP="0071387E">
      <w:pPr>
        <w:shd w:val="clear" w:color="auto" w:fill="FFFFFF"/>
        <w:rPr>
          <w:color w:val="000000" w:themeColor="text1"/>
          <w:szCs w:val="20"/>
          <w:lang w:val="en-CA"/>
        </w:rPr>
      </w:pPr>
    </w:p>
    <w:p w14:paraId="7433D17A" w14:textId="5029A012" w:rsidR="00BF0EBC" w:rsidRPr="00004CB0" w:rsidRDefault="00004CB0" w:rsidP="005E202B">
      <w:pPr>
        <w:shd w:val="clear" w:color="auto" w:fill="FFFFFF"/>
        <w:spacing w:before="100" w:beforeAutospacing="1" w:after="100" w:afterAutospacing="1"/>
        <w:rPr>
          <w:b/>
          <w:bCs/>
          <w:color w:val="000000" w:themeColor="text1"/>
          <w:szCs w:val="20"/>
          <w:lang w:val="en-CA"/>
        </w:rPr>
      </w:pPr>
      <w:r>
        <w:rPr>
          <w:b/>
          <w:bCs/>
          <w:color w:val="000000" w:themeColor="text1"/>
          <w:szCs w:val="20"/>
          <w:lang w:val="en-CA"/>
        </w:rPr>
        <w:t>Mobile Ticket Samples</w:t>
      </w:r>
    </w:p>
    <w:p w14:paraId="2459C3B3" w14:textId="4B66AB4D" w:rsidR="00FE1E78" w:rsidRDefault="005E202B" w:rsidP="005E202B">
      <w:pPr>
        <w:ind w:firstLine="720"/>
      </w:pPr>
      <w:r>
        <w:rPr>
          <w:rFonts w:ascii="Arial" w:hAnsi="Arial" w:cs="Arial"/>
          <w:noProof/>
        </w:rPr>
        <w:drawing>
          <wp:inline distT="0" distB="0" distL="0" distR="0" wp14:anchorId="6E389D5B" wp14:editId="0C70493C">
            <wp:extent cx="1750867" cy="3130550"/>
            <wp:effectExtent l="19050" t="19050" r="20955" b="12700"/>
            <wp:docPr id="2049087779" name="Picture 1" descr="A screen shot of a bar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87779" name="Picture 1" descr="A screen shot of a bar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66" cy="31618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E202B">
        <w:rPr>
          <w:noProof/>
        </w:rPr>
        <w:drawing>
          <wp:inline distT="0" distB="0" distL="0" distR="0" wp14:anchorId="63AFF603" wp14:editId="646C638C">
            <wp:extent cx="1725872" cy="3130550"/>
            <wp:effectExtent l="19050" t="19050" r="27305" b="12700"/>
            <wp:docPr id="359853175" name="Picture 1" descr="A screen shot of a ti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53175" name="Picture 1" descr="A screen shot of a ticke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7502" cy="31879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E1E78" w:rsidSect="00FF2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3707"/>
    <w:multiLevelType w:val="multilevel"/>
    <w:tmpl w:val="76B4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026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7A"/>
    <w:rsid w:val="00004CB0"/>
    <w:rsid w:val="00141B0E"/>
    <w:rsid w:val="001D19FB"/>
    <w:rsid w:val="002C7C0E"/>
    <w:rsid w:val="004352E9"/>
    <w:rsid w:val="004A5CC7"/>
    <w:rsid w:val="00575061"/>
    <w:rsid w:val="005E202B"/>
    <w:rsid w:val="005F08D2"/>
    <w:rsid w:val="006D5E4D"/>
    <w:rsid w:val="006E7EDE"/>
    <w:rsid w:val="0071387E"/>
    <w:rsid w:val="00994B5C"/>
    <w:rsid w:val="00B608EA"/>
    <w:rsid w:val="00BF0EBC"/>
    <w:rsid w:val="00BF359F"/>
    <w:rsid w:val="00CC66CD"/>
    <w:rsid w:val="00D0067A"/>
    <w:rsid w:val="00DC4712"/>
    <w:rsid w:val="00DF3C2B"/>
    <w:rsid w:val="00E81C86"/>
    <w:rsid w:val="00EE2E80"/>
    <w:rsid w:val="00FB2C5A"/>
    <w:rsid w:val="00FE1E78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F5CD"/>
  <w15:chartTrackingRefBased/>
  <w15:docId w15:val="{C260CF87-0E2B-4868-A6F7-2001125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0067A"/>
    <w:pPr>
      <w:spacing w:after="0" w:line="240" w:lineRule="auto"/>
    </w:pPr>
    <w:rPr>
      <w:rFonts w:eastAsia="Times New Roman" w:cs="Times New Roman"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m.ticketmaster.com/gaa/printmytick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.mailing.ticketmaster.com/?qs=02665ea39da2e52078b7f230c7597f24eb4e4298ec42b27e8ead5fc5a1f09ae51de40d01b4d88e1801718703f5042a971b9f7e7ec47681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m.ticketmaster.com/gaa/mobileticke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Cahill</dc:creator>
  <cp:keywords/>
  <dc:description/>
  <cp:lastModifiedBy>Tara Gleeson</cp:lastModifiedBy>
  <cp:revision>2</cp:revision>
  <dcterms:created xsi:type="dcterms:W3CDTF">2023-12-06T12:05:00Z</dcterms:created>
  <dcterms:modified xsi:type="dcterms:W3CDTF">2023-12-06T12:05:00Z</dcterms:modified>
</cp:coreProperties>
</file>